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977AF2" w14:textId="77777777" w:rsidR="00896A95" w:rsidRDefault="00796784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14548257" w14:textId="77777777" w:rsidR="008A1BC9" w:rsidRDefault="008A1BC9" w:rsidP="008A1BC9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0918F0CA" w14:textId="77777777" w:rsidR="008A1BC9" w:rsidRDefault="008A1BC9" w:rsidP="008A1BC9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1CDA3D2B" w14:textId="77777777" w:rsidR="00896A95" w:rsidRPr="008A1BC9" w:rsidRDefault="008A1BC9" w:rsidP="008A1BC9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</w:t>
      </w:r>
      <w:r w:rsidRPr="0035550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: </w:t>
      </w:r>
      <w:r w:rsidRPr="008A1BC9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27.04.2026 г. - 30.04.2026 г.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Горбова </w:t>
      </w:r>
      <w:proofErr w:type="gramStart"/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С.В.</w:t>
      </w:r>
      <w:proofErr w:type="gramEnd"/>
    </w:p>
    <w:p w14:paraId="7B694E8B" w14:textId="77777777" w:rsidR="00896A95" w:rsidRPr="008A1BC9" w:rsidRDefault="008A1BC9" w:rsidP="008A1BC9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8A1BC9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5 неделя</w:t>
      </w:r>
    </w:p>
    <w:tbl>
      <w:tblPr>
        <w:tblStyle w:val="a5"/>
        <w:tblW w:w="14916" w:type="dxa"/>
        <w:tblInd w:w="-42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896A95" w14:paraId="488B59FF" w14:textId="77777777" w:rsidTr="001912C6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F725FB" w14:textId="77777777" w:rsidR="00896A95" w:rsidRDefault="0079678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78CED9" w14:textId="77777777" w:rsidR="00896A95" w:rsidRDefault="0079678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A42B4F" w14:textId="77777777" w:rsidR="00896A95" w:rsidRDefault="0079678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1E2C53" w14:textId="77777777" w:rsidR="00896A95" w:rsidRDefault="0079678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972F97" w14:textId="77777777" w:rsidR="00896A95" w:rsidRDefault="0079678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09799E" w14:textId="77777777" w:rsidR="00896A95" w:rsidRDefault="0079678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896A95" w14:paraId="3D3C968E" w14:textId="77777777" w:rsidTr="001912C6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085CF0" w14:textId="77777777" w:rsidR="00896A95" w:rsidRDefault="00896A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E219BC" w14:textId="77777777" w:rsidR="00896A95" w:rsidRDefault="00896A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022421" w14:textId="77777777" w:rsidR="00896A95" w:rsidRDefault="00896A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30CFDF" w14:textId="77777777" w:rsidR="00896A95" w:rsidRDefault="00896A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A3553C" w14:textId="77777777" w:rsidR="00896A95" w:rsidRDefault="00896A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09B39F" w14:textId="77777777" w:rsidR="00896A95" w:rsidRDefault="00896A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96A95" w14:paraId="406E2DA2" w14:textId="77777777" w:rsidTr="001912C6">
        <w:trPr>
          <w:trHeight w:val="619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689D7A" w14:textId="77777777" w:rsidR="00896A95" w:rsidRDefault="0079678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ер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азығы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жауын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азығы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"Труд человека питает, дождик землю орошает". (казахская народная пословица)</w:t>
            </w:r>
          </w:p>
        </w:tc>
      </w:tr>
      <w:tr w:rsidR="00896A95" w14:paraId="0A9CD7C8" w14:textId="77777777" w:rsidTr="001912C6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D9714C" w14:textId="77777777" w:rsidR="00896A95" w:rsidRDefault="0079678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DC5B74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15AD7218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«Здравствуй, солнышко родное!»</w:t>
            </w:r>
          </w:p>
          <w:p w14:paraId="39FECD6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родное! </w:t>
            </w:r>
          </w:p>
          <w:p w14:paraId="7F1B85BE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5DE6BE3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матушка-земля!</w:t>
            </w:r>
          </w:p>
          <w:p w14:paraId="781CF98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ты и здравствуй, я!</w:t>
            </w:r>
          </w:p>
        </w:tc>
      </w:tr>
      <w:tr w:rsidR="00896A95" w14:paraId="4BD1055C" w14:textId="77777777" w:rsidTr="001912C6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0EC855" w14:textId="77777777" w:rsidR="00896A95" w:rsidRDefault="0079678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2832F4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Беседы с родителями о важности одевания ребенка по погоде, развития привычек по личной гигиене.</w:t>
            </w:r>
          </w:p>
          <w:p w14:paraId="19379ED3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рисунков на тему: "Поздравляю с праздником".</w:t>
            </w:r>
          </w:p>
          <w:p w14:paraId="05D4B283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Выставка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книжек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 сказками собственного сочинения (детей и родителей).</w:t>
            </w:r>
          </w:p>
        </w:tc>
      </w:tr>
      <w:tr w:rsidR="00896A95" w14:paraId="7965FBF2" w14:textId="77777777" w:rsidTr="001912C6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C775F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7B061D09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94CFF7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«Экологическое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воспитание»."Опрыскивание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полив комнатных растений".</w:t>
            </w:r>
          </w:p>
          <w:p w14:paraId="4BFB0D9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94487E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комнатных растениях, уходе за ними (рыхление земли, полив, протирание листьев от пыли). В ходе труда дать представление о бережном отношении человека к природе, о том, что для их роста необходимы земля, почва, вода, солнце, свет, влага, тепло. Поддерживать инициативу детей при выполнении посильной работы: ухаживать за комнатными растениями, поливать их, собирать листья, пользоваться лейкой, пульверизатором. Упражнять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распознавании по листьям влаголюбивые и засухоустойчивые, светолюбивые, теневыносливые растения.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1DCDE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"Порядок в шкафу в приемной комнате" (вместе с помощником воспитателя).</w:t>
            </w:r>
          </w:p>
          <w:p w14:paraId="7370166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2E18CD0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следить за порядком в индивидуальных шкафах: освободить шкаф от одежды и обуви, протереть полки влажной тряпкой и аккуратно сложить одежду на место. Воспитывать трудолюбие, дисциплину. Учится работать дружно в команде.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7D79CE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«Экологическое воспитание». "Кормление рыбок в аквариуме".</w:t>
            </w:r>
          </w:p>
          <w:p w14:paraId="50B69087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06D369D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знания об элементарных правилах ухода за обитателями уголка природы, о бережном отношении человека к природе. Побуждать кормить рыбок в аквариуме; развивать привычку мыть руки после выполнения поручений; предусмотреть наличие аллергии на корм; предварительно обсудить с родителями, медицинским работником.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8FBB3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«Экологическое воспитание». "Ухаживаем за комнатными растениями".</w:t>
            </w:r>
          </w:p>
          <w:p w14:paraId="600EE91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7117179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 детей при выполнении посильной работы: ухаживать за комнатными растениями, поливать их, собирать листья. В ходе труда дать представление о бережном отношении человека к природе; объяснить детям способы полива (не прикасаясь к листьям, поливать под листья) и правила (не заливать, поливать равномерно). Развивать умение ухода за растениями; знакомить с правилами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безопасного поведения во время использования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3AFF6E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96A95" w14:paraId="27A0358E" w14:textId="77777777" w:rsidTr="001912C6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7F5CB6" w14:textId="77777777" w:rsidR="00896A95" w:rsidRDefault="00896A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149E3E" w14:textId="77777777" w:rsidR="00896A95" w:rsidRPr="008A1BC9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1B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Скороговорки.</w:t>
            </w:r>
          </w:p>
          <w:p w14:paraId="1707682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2323E90" w14:textId="77777777" w:rsidR="00896A95" w:rsidRDefault="00796784" w:rsidP="008A1B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умение менять темп речи: говорить медленно, произносить скороговорки. Продолжать работу над дикцией: совершенствовать правильное произношение слов и словосочетаний. Развивать артикуляцию звуков, слуховое внимание, речь.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96D0DD" w14:textId="77777777" w:rsidR="00896A95" w:rsidRPr="008A1BC9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1B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Чтение стихотворения К. </w:t>
            </w:r>
            <w:proofErr w:type="spellStart"/>
            <w:r w:rsidRPr="008A1B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Баянбаева</w:t>
            </w:r>
            <w:proofErr w:type="spellEnd"/>
            <w:r w:rsidRPr="008A1B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"Журавли" (перевод </w:t>
            </w:r>
            <w:proofErr w:type="spellStart"/>
            <w:r w:rsidRPr="008A1B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Ю.Могутина</w:t>
            </w:r>
            <w:proofErr w:type="spellEnd"/>
            <w:r w:rsidRPr="008A1B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журн. "Мурзилка", 1986,3).</w:t>
            </w:r>
          </w:p>
          <w:p w14:paraId="30D76AC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32737FE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слову. Учить слушать стихи (произносить наизусть произведения, использовать различные интонации, паузы, логические акценты в запоминании стихотворения). Развивать интерес к жизни птиц.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9BE8D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1B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«Мир профессий: ценим труд каждого».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"Узнай, где и кем я работаю".</w:t>
            </w:r>
          </w:p>
          <w:p w14:paraId="524114B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5C5882E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знания о профессиях близких людей, понимать значение выполняемых ими функций. Пополнить словарный запас существительными, обозначающими профессии взрослых и глаголами,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обозначающими трудовую деятельность. Воспитывать уважительное отношение к результатам чужого труда.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06074F" w14:textId="77777777" w:rsidR="00896A95" w:rsidRPr="008A1BC9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1B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"Геометрическое домино".</w:t>
            </w:r>
          </w:p>
          <w:p w14:paraId="505316D3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1E9F6E2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умения узнавать и называть геометрические фигуры (круг, квадрат, треугольник). Развивать умения подбирать пару к той или иной фишке с одинаковой геометрической фигурой идентичного цвета. Отрабатывать навыки горизонтального приема приставления, прикладывания деталей. Развивать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мелкую моторику рук.</w:t>
            </w:r>
          </w:p>
          <w:p w14:paraId="65527FCC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FDB1F1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96A95" w14:paraId="0AF9F824" w14:textId="77777777" w:rsidTr="001912C6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335B9B" w14:textId="77777777" w:rsidR="00896A95" w:rsidRDefault="0079678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4E2D09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упражнения (с флажками)</w:t>
            </w:r>
          </w:p>
          <w:p w14:paraId="5322A968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73C9CD6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корпус прямой, ноги врозь, флажки в руках внизу; 1 - поднять правую руку, левая внизу;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3 - поднять левую руку, правая внизу;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упражнение по 3 раза с каждой стороны.</w:t>
            </w:r>
          </w:p>
          <w:p w14:paraId="1FDAB5D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корпус прямой, ноги врозь, флажки в руках внизу; 1 - сделать правой ногой шаг вперед, флажки вперед;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3 - шаг левой ноги вперед, флажки вперед;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по 3 раза на каждую ногу.</w:t>
            </w:r>
          </w:p>
          <w:p w14:paraId="247F2B5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сидя на коленях, флажки на плечах, в согнутых руках; 1 - вытянуть руки вверх, встать на колени, помахать флажками над головой;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упражнение 6 раз, выполнять в неторопливом темпе.</w:t>
            </w:r>
          </w:p>
          <w:p w14:paraId="3DAF46FB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сидя, ноги врозь, флажки так же на плечах; 1- наклониться вперед, постучать поочередно палками флажков о пол между оснований стоп;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упражнение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р.</w:t>
            </w:r>
          </w:p>
          <w:p w14:paraId="0842EDDE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лежа на спине, флажки в вытянутых вдоль туловища руках, на полу;</w:t>
            </w:r>
          </w:p>
          <w:p w14:paraId="0AAC1998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1- поднять правую ногу, коснуться кончиками флажков колена (выше);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поднять левую ногу, коснуться так же;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на каждую ногу.</w:t>
            </w:r>
          </w:p>
          <w:p w14:paraId="075E9BB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ИП: стоя, ноги вместе, флажки в согнутых руках перед собой;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прыжки на месте;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марш на месте, махи флажками над головой. Повторить чередование еще раз.</w:t>
            </w:r>
          </w:p>
          <w:p w14:paraId="53875CA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Упражнение на дыхание.</w:t>
            </w:r>
          </w:p>
        </w:tc>
      </w:tr>
      <w:tr w:rsidR="00896A95" w14:paraId="7D4AD780" w14:textId="77777777" w:rsidTr="001912C6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B13A85" w14:textId="77777777" w:rsidR="00896A95" w:rsidRDefault="0079678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1ED80E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3E5385D3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вода, вода, вода!</w:t>
            </w:r>
          </w:p>
          <w:p w14:paraId="2541C958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Будем чистыми всегда.</w:t>
            </w:r>
          </w:p>
          <w:p w14:paraId="67D5F8B4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Полотенчиком пушистым,</w:t>
            </w:r>
          </w:p>
          <w:p w14:paraId="16B2F306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Вытрем руки очень быстро.</w:t>
            </w:r>
          </w:p>
          <w:p w14:paraId="6A21FAA7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499D1D4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Побуждать к различению блюд, называнию круп. Объяснять необходимость полоскания рта, мытья рук после приема пищи.</w:t>
            </w:r>
          </w:p>
          <w:p w14:paraId="0C1380D8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342953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Тамағының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C643CE6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(Не красен стол, на котором нет хлеба.)</w:t>
            </w:r>
          </w:p>
          <w:p w14:paraId="7C81011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Заварил кашу — не жалей масла.</w:t>
            </w:r>
          </w:p>
          <w:p w14:paraId="7C12EE3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896A95" w14:paraId="62438C80" w14:textId="77777777" w:rsidTr="001912C6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3A4A0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35CF9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196AD6A3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защитниках Отечества".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32B8F6D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құлан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Кетбұға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https://kitap.kz/music/2/murat-abugazynyng-oryndauyndagy-kuyler (исполнитель Мурат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Абулгазин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7CE19454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Тема: «Почему важно уважать других?» Цель: воспитать у детей уважительное отношение к окружающим. 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Поговорить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том, что значит уважать других людей (взрослых и сверстников).</w:t>
            </w:r>
          </w:p>
          <w:p w14:paraId="750443A3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Обсудить, почему важно слушать других, не перебивать и помогать.</w:t>
            </w:r>
          </w:p>
          <w:p w14:paraId="3FA3BE6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Провести небольшую игру или упражнение на тему вежливости и уважения.</w:t>
            </w:r>
          </w:p>
          <w:p w14:paraId="07CD18F8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Пример: попросить детей сказать что-то хорошее о своих товарищах или воспитателях.</w:t>
            </w:r>
          </w:p>
        </w:tc>
      </w:tr>
      <w:tr w:rsidR="00896A95" w14:paraId="67537951" w14:textId="77777777" w:rsidTr="001912C6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72035C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F7B9BD" w14:textId="77777777" w:rsidR="00896A95" w:rsidRPr="008A1BC9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1B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Круг приветствия "Доброе утро".</w:t>
            </w:r>
          </w:p>
          <w:p w14:paraId="1E9D4EEB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13E95D3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Способствовать формированию личностного отношения ребенка к соблюдению моральных норм: взаимопомощь, сочувствие; играть вместе, дружно, делиться игрушками и прочее. Воспитывать скромность, отзывчивость, желание быть добрым и справедливым.</w:t>
            </w:r>
          </w:p>
          <w:p w14:paraId="7AAB057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улыбчивым лицам!</w:t>
            </w:r>
          </w:p>
          <w:p w14:paraId="0DFE70D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солнцу и птицам!</w:t>
            </w:r>
          </w:p>
          <w:p w14:paraId="753AC4A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каждый становится добрым, доверчивым.</w:t>
            </w:r>
          </w:p>
          <w:p w14:paraId="6A9867B4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доброе утро продлится до вечера!</w:t>
            </w:r>
          </w:p>
          <w:p w14:paraId="73CF6796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картинам о военной технике, войсках.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C5E7B7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21574BF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формированию личностного отношения ребенка к соблюдению моральных норм: взаимопомощь, сочувствие; играть вместе, дружно, делиться игрушками и прочее. Воспитывать скромность, отзывчивость, желание быть добрым и справедливым.</w:t>
            </w:r>
          </w:p>
          <w:p w14:paraId="2D0B3A7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светит солнце золотое,</w:t>
            </w:r>
          </w:p>
          <w:p w14:paraId="22CFF13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будет небо голубое.</w:t>
            </w:r>
          </w:p>
          <w:p w14:paraId="1E653448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мы страну любить,</w:t>
            </w:r>
          </w:p>
          <w:p w14:paraId="2B936036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Мир в ней будем мы хранить.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DEB7FB" w14:textId="77777777" w:rsidR="00896A95" w:rsidRPr="008A1BC9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1B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на тему: "Дружба народов".</w:t>
            </w:r>
          </w:p>
          <w:p w14:paraId="2E44F326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окружающим, развитие речи и художественная литература)</w:t>
            </w:r>
          </w:p>
          <w:p w14:paraId="2630BFE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уважительного и заботливого отношения к членам семьи, ценить семью, семейные традиции. Формировать навыки самостоятельного рассказывания о семейных праздниках, обычаях. Прививать детям желания принимать участие в подготовке к семейным праздникам и торжествам. Формировать представления об обычаях и традициях, связанных с его возрастом. Совершенствовать диалогическую речь: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3F35F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0F0558C3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</w:t>
            </w:r>
          </w:p>
          <w:p w14:paraId="5B2AEE2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Утром Солнышко встает, (поднять руки вверх),</w:t>
            </w:r>
          </w:p>
          <w:p w14:paraId="18FE5829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на улицу зовет (сгибать руки в локтях к груди),</w:t>
            </w:r>
          </w:p>
          <w:p w14:paraId="7088CD2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Выхожу из дома я: (показать рукой на себя),</w:t>
            </w:r>
          </w:p>
          <w:p w14:paraId="4B3303B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"Здравствуй, улица моя!" (выпрямить руки в стороны),</w:t>
            </w:r>
          </w:p>
          <w:p w14:paraId="7F23813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Отвечаю Солнцу я (поднять руки над головой),</w:t>
            </w:r>
          </w:p>
          <w:p w14:paraId="1021EC9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Отвечаю Травам я (опустить руки на ковер),</w:t>
            </w:r>
          </w:p>
          <w:p w14:paraId="007EE26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Отвечаю Ветру я (поднять руки над головой и покачать ими),</w:t>
            </w:r>
          </w:p>
          <w:p w14:paraId="1EC173E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Родина моя! (взять друг друга за руки)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88F607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96A95" w14:paraId="5AE97E95" w14:textId="77777777" w:rsidTr="001912C6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6209F2" w14:textId="77777777" w:rsidR="00896A95" w:rsidRDefault="0079678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ОД по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244382" w14:textId="77777777" w:rsidR="00896A95" w:rsidRPr="008A1BC9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1B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  <w:r w:rsidRPr="008A1B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"Прыжки с высоты".</w:t>
            </w:r>
          </w:p>
          <w:p w14:paraId="6E3EADB6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навыки бега в разных направлениях; навыки прыжков с высоты 20–25 сантиметров; развивать навыки челночного бега, навыки ходьбы по наклонной доске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вверх - вниз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Отрабатывать умения выполнять знакомые движения вместе с педагогом под музыку. Совершенствовать основные виды движений: ходьба и бег, прыжки. Развивать физические качества: быстрота, сила, гибкость. Закреплять правила безопасного поведения. Учить выполнять ведущую роль в подвижной игре.</w:t>
            </w:r>
          </w:p>
          <w:p w14:paraId="759B1700" w14:textId="77777777" w:rsidR="0069521D" w:rsidRDefault="00E20B56" w:rsidP="006952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0B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основам математики </w:t>
            </w:r>
          </w:p>
          <w:p w14:paraId="59CE4CD1" w14:textId="03717C6F" w:rsidR="0069521D" w:rsidRPr="0069521D" w:rsidRDefault="00D9317E" w:rsidP="006952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1B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69521D" w:rsidRPr="006952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Интересные цифры</w:t>
            </w:r>
            <w:r w:rsidRPr="008A1B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5A65C477" w14:textId="4D1D89EB" w:rsidR="0069521D" w:rsidRDefault="00D9317E" w:rsidP="006952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69521D" w:rsidRPr="0069521D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знания детей о счете от одного до пяти, о множестве чисел.</w:t>
            </w:r>
          </w:p>
          <w:p w14:paraId="0D2F0192" w14:textId="77777777" w:rsidR="00896A95" w:rsidRDefault="00896A95" w:rsidP="00E20B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5BE693" w14:textId="77777777" w:rsidR="00EF162D" w:rsidRDefault="00EF162D" w:rsidP="007411A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F162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</w:t>
            </w:r>
            <w:r w:rsidRPr="00EF162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развитию речи </w:t>
            </w:r>
          </w:p>
          <w:p w14:paraId="158FFC57" w14:textId="77777777" w:rsidR="00D9317E" w:rsidRDefault="007411AB" w:rsidP="007411A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7411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Заучивание потешки </w:t>
            </w:r>
            <w:r w:rsidR="00D9317E" w:rsidRPr="006952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7411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Ай </w:t>
            </w:r>
            <w:proofErr w:type="spellStart"/>
            <w:r w:rsidRPr="007411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качи</w:t>
            </w:r>
            <w:proofErr w:type="spellEnd"/>
            <w:r w:rsidRPr="007411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7411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качи</w:t>
            </w:r>
            <w:proofErr w:type="spellEnd"/>
            <w:r w:rsidR="00D9317E" w:rsidRPr="006952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63A97981" w14:textId="59EA7091" w:rsidR="007411AB" w:rsidRPr="007411AB" w:rsidRDefault="00D9317E" w:rsidP="007411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D9317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D9317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 xml:space="preserve"> </w:t>
            </w:r>
            <w:r w:rsidR="007411AB" w:rsidRPr="00D9317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</w:t>
            </w:r>
            <w:r w:rsidR="007411AB" w:rsidRPr="007411AB">
              <w:rPr>
                <w:rFonts w:ascii="Times New Roman" w:eastAsia="Times New Roman" w:hAnsi="Times New Roman" w:cs="Times New Roman"/>
                <w:sz w:val="24"/>
                <w:szCs w:val="24"/>
              </w:rPr>
              <w:t>акрепить произношение звука [ч]. Заучить потешку. Помочь детям запомнить текст потешки, обратить внимание на звуки [ч] в словах.</w:t>
            </w:r>
          </w:p>
          <w:p w14:paraId="77A73D79" w14:textId="77777777" w:rsidR="007411AB" w:rsidRDefault="007411AB" w:rsidP="007411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1A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Упражнять детей в четком произношении звука [ч] в словах, фразовой речи, учить заучивать знакомую потешку «Ай, </w:t>
            </w:r>
            <w:proofErr w:type="spellStart"/>
            <w:r w:rsidRPr="007411AB">
              <w:rPr>
                <w:rFonts w:ascii="Times New Roman" w:eastAsia="Times New Roman" w:hAnsi="Times New Roman" w:cs="Times New Roman"/>
                <w:sz w:val="24"/>
                <w:szCs w:val="24"/>
              </w:rPr>
              <w:t>качи</w:t>
            </w:r>
            <w:proofErr w:type="spellEnd"/>
            <w:r w:rsidRPr="007411A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7411AB">
              <w:rPr>
                <w:rFonts w:ascii="Times New Roman" w:eastAsia="Times New Roman" w:hAnsi="Times New Roman" w:cs="Times New Roman"/>
                <w:sz w:val="24"/>
                <w:szCs w:val="24"/>
              </w:rPr>
              <w:t>качи</w:t>
            </w:r>
            <w:proofErr w:type="spellEnd"/>
            <w:r w:rsidRPr="007411A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», учить использовать в ответах на вопросы воспитателя сложноподчиненные и простые распространенные предложения, упражнять в умении образовывать существительные с суффиксом эмоционально-экспрессивной оценки, </w:t>
            </w:r>
            <w:r w:rsidRPr="007411A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существительных, обозначающих детенышей животных.</w:t>
            </w:r>
          </w:p>
          <w:p w14:paraId="65EE5593" w14:textId="77777777" w:rsidR="00896A95" w:rsidRPr="008A1BC9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1B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"Марш солдат".</w:t>
            </w:r>
          </w:p>
          <w:p w14:paraId="0355C3BE" w14:textId="77777777" w:rsidR="00CE5F14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умения замечать выразительные средства музыкального произведения. Совершенствовать умение петь выразительно, протяжно, подвижно, согласованно (в пределах "ре-си" первой октавы). Развивать умение передавать характер марша ритмичной ходьбой. Выполнять подскоки (шаги) в подвижном темпе, передавая ритм музыки.</w:t>
            </w:r>
          </w:p>
          <w:p w14:paraId="5A878A88" w14:textId="627A74F4" w:rsidR="00896A95" w:rsidRPr="00CF149E" w:rsidRDefault="00796784" w:rsidP="00CF149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Совершенствовать умение играть (в оркестре) на детских музыкальных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инструментах. Воспитывать любовь к Родине.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DA6364" w14:textId="30993540" w:rsidR="00EF162D" w:rsidRDefault="00EF162D" w:rsidP="00EF162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277D163F" w14:textId="77777777" w:rsidR="005E1192" w:rsidRDefault="005E1192" w:rsidP="005E119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E67C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"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Ғарышкер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боламыз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. 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Адамның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дене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мүшелері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. 10 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дейін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т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ура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кері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санау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".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Қайталау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</w:p>
          <w:p w14:paraId="04CB2A29" w14:textId="77777777" w:rsidR="005E1192" w:rsidRPr="00DE67C1" w:rsidRDefault="005E1192" w:rsidP="005E119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Балаларға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ғарыш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жайлы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алғашқы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түсініктірін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дамытуға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жәрдемдесу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; «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ғарыш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» 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туралы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түсінік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қалыптастыру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; 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ғарышкерлер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киімдерінің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ерекшеліктері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жайлы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түсінік</w:t>
            </w:r>
            <w:proofErr w:type="spellEnd"/>
            <w:r w:rsidRPr="00DE67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беру</w:t>
            </w:r>
          </w:p>
          <w:p w14:paraId="54C1974B" w14:textId="77777777" w:rsidR="00896A95" w:rsidRPr="000E75D5" w:rsidRDefault="00796784" w:rsidP="00EF162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A1B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"Мы военные".</w:t>
            </w:r>
            <w:r w:rsidR="000E75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(</w:t>
            </w:r>
            <w:proofErr w:type="spellStart"/>
            <w:r w:rsidR="000E75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инт</w:t>
            </w:r>
            <w:proofErr w:type="spellEnd"/>
            <w:r w:rsidR="000E75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.)</w:t>
            </w:r>
          </w:p>
          <w:p w14:paraId="21D5FAEE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Диалоги, словарное упражнение "Что это?".</w:t>
            </w:r>
          </w:p>
          <w:p w14:paraId="29083868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Физкультура "Бег со сменой ведущего".</w:t>
            </w:r>
          </w:p>
          <w:p w14:paraId="3B68AD3F" w14:textId="77777777" w:rsidR="00896A95" w:rsidRDefault="00796784" w:rsidP="001912C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навыки ходьбы в чередовании с другими движениями; навыки бега со сменой ведущего; навыки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перелезания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через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гимнастическую скамейку; развивать навыки перестроения в звенья по три. Отрабатывать умения выполнять знакомые движения вместе с педагогом под музыку. Совершенствовать основные виды движений: ходьба и бег, лазание. Развивать физические качества: быстрота, сила, ловкость; интерес к играм соревновательного характера. Закреплять правила безопасного поведения. Учить осознанно относиться к выполнению правил игры.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CB1DF5" w14:textId="77777777" w:rsidR="001912C6" w:rsidRDefault="001912C6" w:rsidP="006952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</w:t>
            </w:r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развитию речи и художественной литературе </w:t>
            </w:r>
          </w:p>
          <w:p w14:paraId="40491233" w14:textId="77777777" w:rsidR="0069521D" w:rsidRDefault="0069521D" w:rsidP="006952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952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М.Алимбаев</w:t>
            </w:r>
            <w:proofErr w:type="spellEnd"/>
            <w:r w:rsidRPr="006952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"Привычка кота"</w:t>
            </w:r>
            <w:r w:rsidRPr="006952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ab/>
            </w:r>
          </w:p>
          <w:p w14:paraId="4E4C1255" w14:textId="44ED2658" w:rsidR="0069521D" w:rsidRPr="0069521D" w:rsidRDefault="00D9317E" w:rsidP="006952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69521D" w:rsidRPr="0069521D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произведением М. Алимбаева «Привычка кота»; закреплять знания детей о домашних животных; воспитывать у детей литературно-художественный вкус, поэтический слух; учить понимать и чувствовать настроение стихотворения; развивать память, воображение; прививать любовь к домашним животным.</w:t>
            </w:r>
            <w:r w:rsidR="0069521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57681E9E" w14:textId="77777777" w:rsidR="00896A95" w:rsidRPr="008A1BC9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1B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"Мы цветы жизни".</w:t>
            </w:r>
          </w:p>
          <w:p w14:paraId="506B8823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умения замечать выразительные средства музыкального произведения.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передавать характер марша ритмичной ходьбой. Учить петь выразительно, с высоким и низким голосом. Учить петь с инструментальным сопровождением и без него (с помощью воспитателя).  Воспринимать веселый, подвижный характер музыки, применять в инсценировке знакомые песни по содержанию. Учить запоминать названия танцевальных движений, плясок (вместе начинать и вместе завершать ритмические движения). Совершенствовать умение играть (в оркестре) на детских музыкальных инструментах.</w:t>
            </w:r>
          </w:p>
          <w:p w14:paraId="48528067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14D985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96A95" w14:paraId="3FF175CE" w14:textId="77777777" w:rsidTr="001912C6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AA0DF8" w14:textId="77777777" w:rsidR="00896A95" w:rsidRDefault="00796784">
            <w:pPr>
              <w:widowControl w:val="0"/>
              <w:rPr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E6B5E3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 детей понимание пользы здоровой пищи, соблюдения правил этикета за столом: откусывать небольшие кусочки, тщательно пережевывать, есть молча, соблюдать чистоту за столом. "Всякому овощу свое время". //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сыйлаймыз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асықпаймыз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(Мы уважаем дастархан, соблюдаем тишину, не торопимся.)</w:t>
            </w:r>
          </w:p>
          <w:p w14:paraId="45DCBAA7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язык)</w:t>
            </w:r>
          </w:p>
        </w:tc>
      </w:tr>
      <w:tr w:rsidR="00896A95" w14:paraId="2BDD9312" w14:textId="77777777" w:rsidTr="001912C6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413136" w14:textId="77777777" w:rsidR="00896A95" w:rsidRDefault="0079678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09A22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419DD11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Закреплять умение слышать инструкции педагога, навыки последовательного одевания по сезону,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товарищам; побуждать распределять снятую одежду и обувь по местам в шкафу, привычку быть организованным, к соблюдению чистоты.</w:t>
            </w:r>
          </w:p>
          <w:p w14:paraId="5E6A1D1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молча одежду надевает,</w:t>
            </w:r>
          </w:p>
          <w:p w14:paraId="27E9EF3E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Тот повсюду успевает.</w:t>
            </w:r>
          </w:p>
          <w:p w14:paraId="548BDDB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Успевает навести порядок,</w:t>
            </w:r>
          </w:p>
          <w:p w14:paraId="14C668B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Помочь тому, кто рядом. (Д. Ахметова)</w:t>
            </w:r>
          </w:p>
          <w:p w14:paraId="1AAAF74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Напомнить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896A95" w14:paraId="0823DC08" w14:textId="77777777" w:rsidTr="001912C6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5FF46D" w14:textId="77777777" w:rsidR="00896A95" w:rsidRDefault="0079678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30E019" w14:textId="77777777" w:rsidR="00896A95" w:rsidRPr="001912C6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«Экология»: Наблюдение за деревьями: сосной, липой.</w:t>
            </w:r>
          </w:p>
          <w:p w14:paraId="58120B8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47502769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растениях, о том, что растения являются живыми существами. Расширять представления о классификации растений. Учить замечать причинно-следственные связи в природе. Учить различать деревья по внешним признакам. Совершенствовать диалогическую речь. Воспитывать чувство заботы.</w:t>
            </w:r>
          </w:p>
          <w:p w14:paraId="6904AEEC" w14:textId="77777777" w:rsidR="00896A95" w:rsidRPr="001912C6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 сбор опавших сухих мелких веток, отцветших соцветий в емкость.</w:t>
            </w:r>
          </w:p>
          <w:p w14:paraId="73B7946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4C46F1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к выполнению посильных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трудовых действий, желание добиваться цели сообща; развивать аккуратность, навыки пользования, перчатками, умения соблюдать правила безопасности; воспитывать чувство дружбы, взаимопомощи.</w:t>
            </w:r>
          </w:p>
          <w:p w14:paraId="5EE65FA7" w14:textId="77777777" w:rsidR="00896A95" w:rsidRPr="001912C6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"Коршун и птенчики".</w:t>
            </w:r>
          </w:p>
          <w:p w14:paraId="46F0808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7EB1D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Отрабатывать умение прыгать с высоты (15–20 см), сохранять равновесие;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  <w:p w14:paraId="7E79BBA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Упрощенный вариант. "Птенцов" разместить в определенном месте, не на высоте.</w:t>
            </w:r>
          </w:p>
          <w:p w14:paraId="1F1FFB9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Арқан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тартыс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("Перетягивание каната").</w:t>
            </w:r>
          </w:p>
          <w:p w14:paraId="29046DB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9F1910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народным подвижным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играм. Развивать в играх физические качества (быстроту, силу, выносливость, гибкость, ловкость). Учить осознанно относиться к выполнению правил игры.</w:t>
            </w:r>
          </w:p>
          <w:p w14:paraId="3355459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игру привлекать по паре участников.</w:t>
            </w:r>
          </w:p>
          <w:p w14:paraId="695C2E83" w14:textId="77777777" w:rsidR="00896A95" w:rsidRPr="001912C6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 Катание на велосипеде.</w:t>
            </w:r>
          </w:p>
          <w:p w14:paraId="1071445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4567A0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кататься на двухколесном или трехколесном велосипеде; выполнять повороты вправо, влево.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94CEB0" w14:textId="77777777" w:rsidR="00896A95" w:rsidRPr="001912C6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Наблюдение за работой садовода.</w:t>
            </w:r>
          </w:p>
          <w:p w14:paraId="3BCA15D9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литература)</w:t>
            </w:r>
          </w:p>
          <w:p w14:paraId="52B4EC7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чувства благодарности к людям за их труд и уважительное отношение к результатам труда. Расширять представления о труде садовника. Развивать наблюдательность.</w:t>
            </w:r>
          </w:p>
          <w:p w14:paraId="01E15C4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 возле деревьев, кустарника.</w:t>
            </w:r>
          </w:p>
          <w:p w14:paraId="3D9D62E9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59E8660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выполнять посильные трудовые действия, взаимодействовать сообща, доводить начатое до конца; вырабатывать привычку пользоваться перчатками, соблюдать правила безопасности.</w:t>
            </w:r>
          </w:p>
          <w:p w14:paraId="439FF6A9" w14:textId="77777777" w:rsidR="00896A95" w:rsidRPr="001912C6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Казахская народная подвижная игра "Ак 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серек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– Кок 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серек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6AC6877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 казахский язык)</w:t>
            </w:r>
          </w:p>
          <w:p w14:paraId="5D4894E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народным подвижным играм. Учить осознанно относиться к выполнению правил игры, играть в команде, проявлять смелость, быстроту, выдержку, силу, быстроту, ловкость; воспитывать чувство сплоченности, дружбы.</w:t>
            </w:r>
          </w:p>
          <w:p w14:paraId="44867C73" w14:textId="77777777" w:rsidR="00896A95" w:rsidRPr="001912C6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"Попади в круг".</w:t>
            </w:r>
          </w:p>
          <w:p w14:paraId="766129A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8870E3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метании мешочка с песком в горизонтальную цель; развивать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меткость, ловкость, силу; воспитывать терпение, целеустремленность.</w:t>
            </w:r>
          </w:p>
          <w:p w14:paraId="4039DA4E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движений: построение в колонну (2), движение врассыпную по сигналам.</w:t>
            </w:r>
          </w:p>
          <w:p w14:paraId="0678B94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6067C11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  <w:p w14:paraId="07666379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02D89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 со спортивным оборудованием.</w:t>
            </w:r>
          </w:p>
          <w:p w14:paraId="4E3B3B0B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55055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развивать активность детей в играх со скакалками. Совершенствовать ловкость.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B9B29E" w14:textId="77777777" w:rsidR="00896A95" w:rsidRPr="001912C6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березой в конце весны.</w:t>
            </w:r>
          </w:p>
          <w:p w14:paraId="0006281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литература)</w:t>
            </w:r>
          </w:p>
          <w:p w14:paraId="073D129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классификации растений: кустарники и деревья (садовые и лесные). Устанавливать элементарные причинно-следственные связи (распустились почки, листья). Расширять представления детей о березе, закреплять умение различать, называть ее по признакам; развивать наблюдательность, экологическую культуру.</w:t>
            </w:r>
          </w:p>
          <w:p w14:paraId="4CFFC81C" w14:textId="77777777" w:rsidR="00896A95" w:rsidRPr="001912C6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 сбор опавших сухих мелких веток, отцветших соцветий в емкость.</w:t>
            </w:r>
          </w:p>
          <w:p w14:paraId="0BACAEB7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AB749E4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побуждать к выполнению посильных трудовых действий, желание добиваться цели сообща; развивать аккуратность, навыки пользования, перчатками, умения соблюдать правила безопасности; воспитывать чувство дружбы, взаимопомощи.</w:t>
            </w:r>
          </w:p>
          <w:p w14:paraId="649A9E7F" w14:textId="77777777" w:rsidR="00896A95" w:rsidRPr="001912C6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"Охотники и зайцы".</w:t>
            </w:r>
          </w:p>
          <w:p w14:paraId="1ABF52EB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8DCC09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инициативность в организации знакомых игр. Развивать в играх физические качества (быстроту, силу, гибкость, ловкость). Учить выполнять ведущую роль в подвижной игре, осознанно относиться к правилам игры. Упражнять в умении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бегать врассыпную, метать в подвижную цель.</w:t>
            </w:r>
          </w:p>
          <w:p w14:paraId="07D60634" w14:textId="77777777" w:rsidR="00896A95" w:rsidRPr="00BB4C8D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лучше прыгнет?"</w:t>
            </w:r>
          </w:p>
          <w:p w14:paraId="38B8B116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06E7BA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быстроту движения, ловкость, учить прыгать с поворотами направо, налево.</w:t>
            </w:r>
          </w:p>
          <w:p w14:paraId="498B57CA" w14:textId="77777777" w:rsidR="00896A95" w:rsidRPr="00BB4C8D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 Катание на велосипеде.</w:t>
            </w:r>
          </w:p>
          <w:p w14:paraId="01B3C637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68C7D9A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кататься на двухколесном или трехколесном велосипеде; выполнять повороты вправо, влево.</w:t>
            </w:r>
          </w:p>
          <w:p w14:paraId="55F70723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D99E2A" w14:textId="77777777" w:rsidR="00896A95" w:rsidRPr="001912C6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912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одуванчиком.</w:t>
            </w:r>
          </w:p>
          <w:p w14:paraId="3795599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79A053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классификации растений: цветы (садовые и луговые). Устанавливать элементарные причинно-следственные связи. Расширять представления о лекарственных растениях, об одуванчике. Приобщать к искусству решения загадок.</w:t>
            </w:r>
          </w:p>
          <w:p w14:paraId="6AC7DA3C" w14:textId="77777777" w:rsidR="00896A95" w:rsidRPr="00BB4C8D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 посев семян цветов в цветнике.</w:t>
            </w:r>
          </w:p>
          <w:p w14:paraId="100C315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3ECDFF6B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выполнять простые посильные трудовые действия (посев семян), побуждать работать аккуратно,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согласно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инструкций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вырабатывать привычку пользоваться перчатками; развивать умение ценить свой труд и труд взрослых.</w:t>
            </w:r>
          </w:p>
          <w:p w14:paraId="7FCC8EC6" w14:textId="77777777" w:rsidR="00896A95" w:rsidRPr="00BB4C8D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Қыз</w:t>
            </w:r>
            <w:proofErr w:type="spellEnd"/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қуу</w:t>
            </w:r>
            <w:proofErr w:type="spellEnd"/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("Догони девочку").</w:t>
            </w:r>
          </w:p>
          <w:p w14:paraId="658E3923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C32F39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двигательную активность детей, совершенствовать умение бегать с ускорением, ориентироваться в пространстве. Развивать осознанное отношение к правилам игры. Воспитывать интерес к казахским народным играм, чувство дружелюбия.</w:t>
            </w:r>
          </w:p>
          <w:p w14:paraId="69B8D08F" w14:textId="77777777" w:rsidR="00896A95" w:rsidRPr="00BB4C8D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Подвижная игра </w:t>
            </w:r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"Рыбаки и рыбки".</w:t>
            </w:r>
          </w:p>
          <w:p w14:paraId="7225E7D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33B566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игры, двигаться (бегать) по сигналу в одном направлении. Следить за безопасностью во время игры.</w:t>
            </w:r>
          </w:p>
          <w:p w14:paraId="066DA11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упражнения на дыхание, на растяжку.</w:t>
            </w:r>
          </w:p>
          <w:p w14:paraId="36C94DF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3BFC993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дыхание, двигательные навыки, умения играть дружно, брать на себя роль, проявлять инициативу, умение уступать, играть по оговоренным правилам,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A500FD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96A95" w14:paraId="1C64C122" w14:textId="77777777" w:rsidTr="001912C6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BCC48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CC033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73A3900B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умения аккуратно снимать одежду, правильно размещать в шкафу, поддерживать культуру бережного расхода воды, закреплять умения выполнять все процедуры по приведению себя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порядок: мыть руки, лицо с мылом, аккуратно смывать, отжимать воду, закрывать кран, вытираться полотенцем, осматривать внешний вид перед зеркалом, пользоваться расческой.</w:t>
            </w:r>
          </w:p>
          <w:p w14:paraId="64D9F20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Спешки я не боюсь, не тороплюсь.</w:t>
            </w:r>
          </w:p>
          <w:p w14:paraId="1825DB8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Снимаю, вешаю, складываю, ставлю.</w:t>
            </w:r>
          </w:p>
          <w:p w14:paraId="7F6337E8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Свой внешний вид правлю. (Д. Ахметова) //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қолшатыр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зонтик. //</w:t>
            </w:r>
          </w:p>
        </w:tc>
      </w:tr>
      <w:tr w:rsidR="00896A95" w14:paraId="4B6DFAB3" w14:textId="77777777" w:rsidTr="001912C6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5206F2" w14:textId="77777777" w:rsidR="00896A95" w:rsidRDefault="00896A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E16AB3" w14:textId="77777777" w:rsidR="00896A95" w:rsidRPr="00BB4C8D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К. </w:t>
            </w:r>
            <w:proofErr w:type="spellStart"/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Жанабаев</w:t>
            </w:r>
            <w:proofErr w:type="spellEnd"/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"Домбра".</w:t>
            </w:r>
          </w:p>
          <w:p w14:paraId="73C7275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A3E594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речь, интерес к поэзии, народному творчеству.</w:t>
            </w:r>
          </w:p>
          <w:p w14:paraId="04F2E244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вечный, древний отзвук</w:t>
            </w:r>
          </w:p>
          <w:p w14:paraId="74DF0166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Славной родины моей,</w:t>
            </w:r>
          </w:p>
          <w:p w14:paraId="2A4596D3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солнце, этот воздух,</w:t>
            </w:r>
          </w:p>
          <w:p w14:paraId="4AB7DE5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Табуны — краса степей!</w:t>
            </w:r>
          </w:p>
          <w:p w14:paraId="0ADA7B17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речки золотые,</w:t>
            </w:r>
          </w:p>
          <w:p w14:paraId="7AB0EB0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Солнцем льющиеся с гор,</w:t>
            </w:r>
          </w:p>
          <w:p w14:paraId="70349AC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ливни грозовые,</w:t>
            </w:r>
          </w:p>
          <w:p w14:paraId="2D2258E6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Синий, ласковый простор!</w:t>
            </w:r>
          </w:p>
          <w:p w14:paraId="19B94799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домбры напев весенний</w:t>
            </w:r>
          </w:p>
          <w:p w14:paraId="73FC7C77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Вспомню краски первых дней —</w:t>
            </w:r>
          </w:p>
          <w:p w14:paraId="383FD0C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Эти теплые мгновенья</w:t>
            </w:r>
          </w:p>
          <w:p w14:paraId="033A0DC9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Милой родины моей!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2F8C2B" w14:textId="77777777" w:rsidR="00896A95" w:rsidRPr="00BB4C8D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Пословицы и поговорки о Родине.</w:t>
            </w:r>
          </w:p>
          <w:p w14:paraId="6C2137A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казахский язык, развитие речи и художественная литература)</w:t>
            </w:r>
          </w:p>
          <w:p w14:paraId="5160A69B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запоминать пословицы, говорить на казахском языке простые фразы, понимать их значение; воспитывать нравственные качества.</w:t>
            </w:r>
          </w:p>
          <w:p w14:paraId="03E47748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Родину любить — верно Родине служить.</w:t>
            </w:r>
          </w:p>
          <w:p w14:paraId="6EC0B90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Джигит силен там, где родился.</w:t>
            </w:r>
          </w:p>
          <w:p w14:paraId="72864FE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Мала птица, а и та свое гнездо бережет.</w:t>
            </w:r>
          </w:p>
          <w:p w14:paraId="25B32F99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35D7B9" w14:textId="77777777" w:rsidR="00896A95" w:rsidRPr="00BB4C8D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"Придумай движение".</w:t>
            </w:r>
          </w:p>
          <w:p w14:paraId="3AA1B79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90BE39B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выполнять задуманные движения, а также зеркально подражать показанным движениям; развивать вестибулярный аппарат, воображение.</w:t>
            </w:r>
          </w:p>
          <w:p w14:paraId="0827986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Желающий ребенок выходит в середину круга, показывает комплекс из одного или нескольких движений, остальные должны точь-в-точь повторить.</w:t>
            </w:r>
          </w:p>
          <w:p w14:paraId="720ECB9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Второй вариант: каждый в кругу поочередно показывает движения,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остальные повторяют.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A5125C" w14:textId="77777777" w:rsidR="00896A95" w:rsidRPr="00BB4C8D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ласково".</w:t>
            </w:r>
          </w:p>
          <w:p w14:paraId="23BE176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E93DAC6" w14:textId="77777777" w:rsidR="00896A95" w:rsidRDefault="00796784" w:rsidP="00BB4C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Отрабатывать четкое произношение свистящих, шипящих звуков. Учить называть имена существительные в единственном и множественном числе; побуждать изменять их, используя уменьшительно-ласкательные суффиксы. Расширять представление об окружающих предметах.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3CC569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96A95" w14:paraId="611EEE35" w14:textId="77777777" w:rsidTr="001912C6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378FA6" w14:textId="77777777" w:rsidR="00896A95" w:rsidRDefault="0079678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8EBF5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324FB6B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имеющиеся навыки пользования столовыми приборами, правила поведения за столом (не стучать приборами, пережевывать пищу молча, наклоняться над тарелкой, есть аккуратно); отрабатывать умение различать, называть блюда ((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(суп),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(бульон),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(рагу),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(плов),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(хлеб),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(сок),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(напиток)); благодарить.</w:t>
            </w:r>
          </w:p>
          <w:p w14:paraId="3720535B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"Обедая я не спешу,</w:t>
            </w:r>
          </w:p>
          <w:p w14:paraId="6E2AA698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пища любит тишину.</w:t>
            </w:r>
          </w:p>
          <w:p w14:paraId="7545FB9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приготовили вкуснейший суп</w:t>
            </w:r>
          </w:p>
          <w:p w14:paraId="18D0EEA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злаков редких да из круп.</w:t>
            </w:r>
          </w:p>
          <w:p w14:paraId="22612636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Рагу, котлета и гарнир,</w:t>
            </w:r>
          </w:p>
          <w:p w14:paraId="0403A469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Компот из ягод. Ай да пир!". (Д. Ахметова)</w:t>
            </w:r>
          </w:p>
          <w:p w14:paraId="1AC70BD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896A95" w14:paraId="3F4B92A7" w14:textId="77777777" w:rsidTr="001912C6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A547AF" w14:textId="77777777" w:rsidR="00896A95" w:rsidRDefault="0079678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BBFC03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Укладывать детей спать под спокойную мелодию. Чтение казахской народной сказки "Почему у ласточки хвост рожками".</w:t>
            </w:r>
          </w:p>
          <w:p w14:paraId="13BFC74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896A95" w14:paraId="0F2B0115" w14:textId="77777777" w:rsidTr="001912C6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45F78B" w14:textId="77777777" w:rsidR="00896A95" w:rsidRDefault="0079678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367866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38B59FE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2AC4E36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 Пройти по массажным дорожкам. Упражнения для мышц ног.</w:t>
            </w:r>
          </w:p>
          <w:p w14:paraId="5E557309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Дыхательное упражнение "Вырасти большой". Задачи: развитие плавного, длительного выдоха, органов дыхания.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.: стоя прямо, ноги вместе. Поднять руки вверх, хорошо потянуться, подняться на носки – вдох, опустить руки вниз, опуститься на всю ступню – выдох. На выдохе произнести «у-х-х-х»!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</w:tc>
      </w:tr>
      <w:tr w:rsidR="00896A95" w14:paraId="11C0E111" w14:textId="77777777" w:rsidTr="001912C6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D529D0" w14:textId="77777777" w:rsidR="00896A95" w:rsidRDefault="0079678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B210B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D372127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умения тщательно мыть руки, лицо с мылом, отжимать руки, вытирать полотенцем, вешать его на место; развивать потребность подходить к столу опрятным; развивать потребность полоскать рот, мыть руки после приема пищи.</w:t>
            </w:r>
          </w:p>
          <w:p w14:paraId="26FFC09E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вода, вода, вода!</w:t>
            </w:r>
          </w:p>
          <w:p w14:paraId="3C8D330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чистыми всегда.</w:t>
            </w:r>
          </w:p>
          <w:p w14:paraId="0FEAA3C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Полотенчиком пушистым,</w:t>
            </w:r>
          </w:p>
          <w:p w14:paraId="3798D64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Вытрем руки очень быстро.</w:t>
            </w:r>
          </w:p>
          <w:p w14:paraId="7D61B10B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пользоваться столовыми приборами.</w:t>
            </w:r>
          </w:p>
          <w:p w14:paraId="27D1DCD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91323D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Тамағының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E51C35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(Не красен стол, на котором нет хлеба.)</w:t>
            </w:r>
          </w:p>
        </w:tc>
      </w:tr>
      <w:tr w:rsidR="00896A95" w14:paraId="79E9378C" w14:textId="77777777" w:rsidTr="001912C6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86FC94" w14:textId="77777777" w:rsidR="00896A95" w:rsidRDefault="0079678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948478" w14:textId="77777777" w:rsidR="00896A95" w:rsidRDefault="00BB4C8D" w:rsidP="00BB4C8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Вариативный компонент (гор. Маст.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</w:p>
          <w:p w14:paraId="24AACD1B" w14:textId="77777777" w:rsidR="00BB4C8D" w:rsidRDefault="00BB4C8D" w:rsidP="00BB4C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B4C8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«В единение –сила»</w:t>
            </w:r>
          </w:p>
          <w:p w14:paraId="478B52A9" w14:textId="77777777" w:rsidR="00896A95" w:rsidRPr="00BB4C8D" w:rsidRDefault="00BB4C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Pr="00BB4C8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Учить</w:t>
            </w:r>
            <w:proofErr w:type="gramEnd"/>
            <w:r w:rsidRPr="00BB4C8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детей конструировать Матрешку методом многократного складывания бумаги; воспитывать уважительное отношение к представителям других национальностей; пополнять знания о празднике единства; учить детей различать национальности, развивать память; приобщать к творчеству; развивать познавательные способности.</w:t>
            </w:r>
          </w:p>
          <w:p w14:paraId="46EEECAB" w14:textId="77777777" w:rsidR="00896A95" w:rsidRPr="00796784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967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Настольный театр.</w:t>
            </w:r>
          </w:p>
          <w:p w14:paraId="56FA3CB4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литература, ознакомление с окружающим миром)</w:t>
            </w:r>
          </w:p>
          <w:p w14:paraId="58F7A466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 театра с рассказыванием сказки "Почему у ласточки хвост рожками?" с использованием пальчикового театра.</w:t>
            </w:r>
          </w:p>
          <w:p w14:paraId="2F6AC32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коммуникативные, творческие навыки, умение выражать эмоции героя; развивать связную речь, мышление; воспитывать любовь к сказкам.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CEABA8" w14:textId="77777777" w:rsidR="00896A95" w:rsidRPr="00796784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967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Рассматривание иллюстраций на тему: "Традиции казахского народа".</w:t>
            </w:r>
          </w:p>
          <w:p w14:paraId="6C9C0DBE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9C81754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самостоятельно описывать картину, составлять рассказы. Развивать связную речь. Формировать представления об обычаях и традициях, связанных с его возрастом, национальные игры.</w:t>
            </w:r>
          </w:p>
          <w:p w14:paraId="4C33BB2B" w14:textId="77777777" w:rsidR="00896A95" w:rsidRPr="00796784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967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«Мир профессий: ценим труд каждого». </w:t>
            </w:r>
            <w:r w:rsidRPr="007967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считалки "Профессии".</w:t>
            </w:r>
          </w:p>
          <w:p w14:paraId="77A04FA9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5C1D0DF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положительное отношение к труду. Знакомить с профессиями близких людей, понимать значение выполняемых ими функций, формировать интерес к профессиям родителей. Совершенствовать артикуляционный аппарат, учить говорить считалки. Обогащать словарь названиями профессий. Развивать слуховое внимание, чувство ритма, речь, память, отрабатывать навыки порядкового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счета.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ACA0A7" w14:textId="77777777" w:rsidR="00796784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Вариативный компонент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 мат.)</w:t>
            </w:r>
          </w:p>
          <w:p w14:paraId="369C1929" w14:textId="77777777" w:rsidR="002A3937" w:rsidRPr="002A3937" w:rsidRDefault="002A3937" w:rsidP="002A393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2A393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Игры «Что? Где? Когда?»</w:t>
            </w:r>
          </w:p>
          <w:p w14:paraId="1D7E025A" w14:textId="77777777" w:rsidR="002A3937" w:rsidRPr="002A3937" w:rsidRDefault="002A3937" w:rsidP="002A393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2A393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(повтор)</w:t>
            </w:r>
          </w:p>
          <w:p w14:paraId="062D02FA" w14:textId="77777777" w:rsidR="002A3937" w:rsidRPr="002A3937" w:rsidRDefault="002A3937" w:rsidP="002A393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2A393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Закрепление знаний, полученных раннее; развитие логического мышления, познавательной активности, долговременной памяти, связной речи, тренировка устойчивого внимания, воспитание самостоятельности и выдержки.</w:t>
            </w:r>
          </w:p>
          <w:p w14:paraId="07D7E0DA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конструированию "Подарок защитникам Отечества".</w:t>
            </w:r>
          </w:p>
          <w:p w14:paraId="7FD9CF3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конструировать танк из бросового материала; развивать умения наклеивать маленькую губку на большую, круги рядом с большой губкой; дополнять знания о строении танка.</w:t>
            </w:r>
          </w:p>
          <w:p w14:paraId="61EFE193" w14:textId="77777777" w:rsidR="00896A95" w:rsidRDefault="00896A95" w:rsidP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ADA7D5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«Финансовая грамотность». Сюжетно-ролевая игра "Супермаркет".</w:t>
            </w:r>
          </w:p>
          <w:p w14:paraId="030C71A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0F70839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(продавец). Учить детей устанавливать связь между результатами труда и профессией человека (товар и оплата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товар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закрепить навыки счета в пределах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пяти. Учить согласовывать собственный игровой замысел с замыслами сверстников. Побуждать детей более широко использовать в играх знания об окружающей жизни; развивать диалогическую речь. Способствовать формированию личностного отношения ребенка к соблюдению (и нарушению) моральных норм: играть вместе, дружно. Учить детей распределять роли с помощью считалки на продавца и покупателей. Пополнить словарный запас существительными, обозначающими профессии взрослых. Учить детей с уважением относиться друг к другу.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уважение к труду взрослых.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73DCC4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96A95" w14:paraId="7DD9C29E" w14:textId="77777777" w:rsidTr="001912C6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04E8BA" w14:textId="77777777" w:rsidR="00896A95" w:rsidRDefault="0079678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60EC94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"Найдите лишнее".</w:t>
            </w:r>
          </w:p>
          <w:p w14:paraId="1760CEC6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7E946C9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навыки отличать домашнюю мебель от других вещей, развивать познавательные способности.</w:t>
            </w:r>
          </w:p>
          <w:p w14:paraId="4B4D8A73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раздает детям картинки с мебелью и другими предметами. Нужно удалить лишний предмет.</w:t>
            </w:r>
          </w:p>
          <w:p w14:paraId="78C53A50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5AF56A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коллективной лепке знакомого сюжета.</w:t>
            </w:r>
          </w:p>
          <w:p w14:paraId="5985C224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(лепка)</w:t>
            </w:r>
          </w:p>
          <w:p w14:paraId="7B75C8B9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интерес детей к лепке объемных фигур и простых композиций. Поощрять умение работать со стекой. Формировать умение создавать сюжетные композиции на темы сказок и окружающей жизни, выполнять коллективные работы, распределения обязанности между собой. Соблюдать правила безопасности при лепке.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A265C1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Словесная игра "Закончи предложение".</w:t>
            </w:r>
          </w:p>
          <w:p w14:paraId="2126836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D8B6AEB" w14:textId="77777777" w:rsidR="00896A95" w:rsidRDefault="00796784" w:rsidP="00E94D1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понимать различные явления в зависимости от причинно-следственных связей; упражнять в правильном выборе слова. Игровые действия: поворот указателя.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91A02C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Словесная игра "Чем занимался утром, что ты будешь делать вечером?"</w:t>
            </w:r>
          </w:p>
          <w:p w14:paraId="15BA99EB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32AF8F5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употреблении глаголов в будущем и прошедшем времени; развивать внимание, память, мышление, грамматический строй речи, чувство ориентировки во времени; воспитывать любознательность.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1B7EBD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96A95" w14:paraId="4F19218F" w14:textId="77777777" w:rsidTr="001912C6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0C1CD0" w14:textId="77777777" w:rsidR="00896A95" w:rsidRDefault="0079678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BA235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34E9A667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Закреплять умение слышать инструкции педагога, навыки последовательного одевания по сезону,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товарищам; побуждать распределять снятую одежду и обувь по местам в шкафу, привычку быть организованным, к соблюдению чистоты.</w:t>
            </w:r>
          </w:p>
          <w:p w14:paraId="02A19E4E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Кто молча одежду надевает,</w:t>
            </w:r>
          </w:p>
          <w:p w14:paraId="0D42C47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Тот повсюду успевает.</w:t>
            </w:r>
          </w:p>
          <w:p w14:paraId="5578EB6B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Успевает навести порядок,</w:t>
            </w:r>
          </w:p>
          <w:p w14:paraId="1AEC49F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Помочь тому, кто рядом. (Д. Ахметова)</w:t>
            </w:r>
          </w:p>
          <w:p w14:paraId="75DD8A8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Напомнить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896A95" w14:paraId="0A71CC6A" w14:textId="77777777" w:rsidTr="001912C6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2938CE" w14:textId="77777777" w:rsidR="00896A95" w:rsidRDefault="0079678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74DFBF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елью, сосной.</w:t>
            </w:r>
          </w:p>
          <w:p w14:paraId="68B882F8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985431B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растениях, о том, что растения являются живыми существами. Расширять представления о классификации растений. Учить замечать причинно-следственные связи в природе. Учить различать деревья по внешним признакам.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диалогическую речь. Формировать экологические знания, воспитывать любовь к природе.</w:t>
            </w:r>
          </w:p>
          <w:p w14:paraId="586C2292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полив лунок с кустарником.</w:t>
            </w:r>
          </w:p>
          <w:p w14:paraId="47772AFB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1B8C74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детей включаться в помощь взрослому, выполнять посильные поручения по уходу за растениями, поливом; побуждать соблюдать правила безопасности, доводить начатое до конца.</w:t>
            </w:r>
          </w:p>
          <w:p w14:paraId="68C11447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"Рыбаки и рыбки".</w:t>
            </w:r>
          </w:p>
          <w:p w14:paraId="5233D7C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9EB0F3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(бегать) по сигналу. Следить за безопасностью во время игры.</w:t>
            </w:r>
          </w:p>
          <w:p w14:paraId="39B49EB5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игра «Казан».</w:t>
            </w:r>
          </w:p>
          <w:p w14:paraId="61394FC8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6EB6972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казахским национальным играм. Учить метать в горизонтальную цель (с расстояния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2-2,5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метра) правой и левой рукой. Учить осознанно относиться к выполнению правил игры.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координацию, ориентировку в пространстве, меткость и ловкость.</w:t>
            </w:r>
          </w:p>
          <w:p w14:paraId="6DD28C49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415CBEE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миром))</w:t>
            </w:r>
          </w:p>
          <w:p w14:paraId="1E15BEC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проявлять творческие способности, игровые, физические, коммуникативные навыки, выбирать игру по желанию, договариваться о правилах,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43A31E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ветром.</w:t>
            </w:r>
          </w:p>
          <w:p w14:paraId="14D587C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EC7650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(ветер). Расширять представления о свойствах и признаках ветра; развивать умение замечать изменения в природе весной; воспитывать любознательность. Приобщать к искусству решения загадок.</w:t>
            </w:r>
          </w:p>
          <w:p w14:paraId="227C18DC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помощь в посадке саженцев, забрасывание лунок почвой с помощью лопаток.</w:t>
            </w:r>
          </w:p>
          <w:p w14:paraId="0DD27CC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F0A85E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навыки посильного безопасного труда, отрабатывать технику пользования инвентарем (перчатки, пластиковые лопатки, грабли); воспитывать желание помогать взрослым, выполнять поручения слаженно.</w:t>
            </w:r>
          </w:p>
          <w:p w14:paraId="31BF1EE5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"Караси и щука".</w:t>
            </w:r>
          </w:p>
          <w:p w14:paraId="0C11115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D2B11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детей двигаться врассыпную, по сигналу прятаться за "камешки", приседая на корточки;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играть по правилам; развивать ловкость, быстроту, ориентировку в пространстве; воспитывать дружелюбие.</w:t>
            </w:r>
          </w:p>
          <w:p w14:paraId="7EDF7BB7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"Попади в круг".</w:t>
            </w:r>
          </w:p>
          <w:p w14:paraId="5E9A119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A0CBB4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метании мешочка с песком в горизонтальную цель; развивать внимание, меткость, ловкость, силу; воспитывать терпение, целеустремленность.</w:t>
            </w:r>
          </w:p>
          <w:p w14:paraId="4EB3A509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5CCF32A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3D6BEC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проявлять творческие способности,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игровые, физические, коммуникативные навыки, выбирать игру по желанию, договариваться о правилах,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60D1A6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прохожими.</w:t>
            </w:r>
          </w:p>
          <w:p w14:paraId="0D57977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45B4324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знания о правилах для пешеходов, дорожном знаке "Пешеходный переход". Развивать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детям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наблюдательность, умение замечать особенности внешнего вида прохожих, их движений, поведения;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классифицировать людей по основным возрастам, полу; воспитывать любознательность.</w:t>
            </w:r>
          </w:p>
          <w:p w14:paraId="6C2BA6C6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сбор растительного сора на участке младших дошкольников.</w:t>
            </w:r>
          </w:p>
          <w:p w14:paraId="61A9ECF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4EF3D2D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вызывать желание оказывать посильную помощь младшим дошкольникам; развивать взаимодействие сообща, умение доводить начатое до конца; воспитывать дружеские чувства, чувство заботы о младших, трудолюбие.</w:t>
            </w:r>
          </w:p>
          <w:p w14:paraId="7AED1EAE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Казахская народная подвижная </w:t>
            </w: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упраженине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"Байга".</w:t>
            </w:r>
          </w:p>
          <w:p w14:paraId="75BEF477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B571C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народным подвижным играм. Учить осознанно относиться к выполнению правил игры, упражнять в умении бегать с ускорением; развивать двигательные навыки; воспитывать чувство соревновательности.</w:t>
            </w:r>
          </w:p>
          <w:p w14:paraId="00DB3644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выше прыгнет?"</w:t>
            </w:r>
          </w:p>
          <w:p w14:paraId="74BD870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5F2C7FB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подпрыгивать в высоту, демонстрируя силу, ловкость, умение достать до предмета, висящего на высоте; воспитывать целеустремленность, решительность.</w:t>
            </w:r>
          </w:p>
          <w:p w14:paraId="6DEEA77F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Свободные </w:t>
            </w: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самостоятельная игры со сверстниками.</w:t>
            </w:r>
          </w:p>
          <w:p w14:paraId="779C9FA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EA4E44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проявлять творческие способности, игровые, физические, коммуникативные навыки, выбирать игру по желанию, договариваться о правилах,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D6CE04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перекрестком.</w:t>
            </w:r>
          </w:p>
          <w:p w14:paraId="19AA2ED8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0D3E19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знания о частях дорог (тротуар, проезжая часть, пешеходный и подземный переход, дорожка для велосипедов), сигналах светофора, правилах поведения на улице, переходе. Подводить детей к осознанному соблюдению правил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дорожного движения.</w:t>
            </w:r>
          </w:p>
          <w:p w14:paraId="4B81745B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сбор природного материала (шишек, почек, соцветий, камушек, веточек).</w:t>
            </w:r>
          </w:p>
          <w:p w14:paraId="4059AA7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4AEE58A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собирать сообща природный материал для последующих поделок, поддерживать желание советоваться со взрослым, сверстниками; вырабатывать привычку пользоваться перчатками; развивать воображение; воспитывать любовь к природе.</w:t>
            </w:r>
          </w:p>
          <w:p w14:paraId="34CCA177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"Кот и мышь".</w:t>
            </w:r>
          </w:p>
          <w:p w14:paraId="295B2A0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968E3B4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быстроту, ловкость, реакцию, выносливость, умение ориентироваться в пространстве, быстро двигаться по сигналу, бегать с ускорением, быстро меняя направление, играть по правилам; упражнять в произношении шипящих звуков.</w:t>
            </w:r>
          </w:p>
          <w:p w14:paraId="37F445F6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Подвижная казахская народная игра "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Асықтар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("Асыки")</w:t>
            </w:r>
          </w:p>
          <w:p w14:paraId="312CB27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1AC7D06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народным подвижным играм. Развивать в играх физические качества (меткость, ловкость). Учить осознанно относиться к выполнению правил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игры. Развивать умение сосредотачиваться, проявлять терпение, здоровое чувство соревновательности. Закреплять навыки порядкового счета. Следить за безопасностью.</w:t>
            </w:r>
          </w:p>
          <w:p w14:paraId="7E93EB31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0BB2B1D6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15D1C1B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проявлять творческие способности, игровые, физические, коммуникативные навыки, выбирать игру по желанию, договариваться о правилах,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0C2EF2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96A95" w14:paraId="631EE8C6" w14:textId="77777777" w:rsidTr="001912C6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BBB175" w14:textId="77777777" w:rsidR="00896A95" w:rsidRDefault="0079678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93C32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48B1728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», «Экономия». Совершенствовать навыки самообслуживания: самостоятельно одеваться и раздеваться. Убирать вещи,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 помощью взрослого чистить, сушить и развешивать их. Закреплять умения аккуратно снимать одежду, правильно размещать в шкафу, побуждать беречь воду, выполнять все процедуры по приведению себя в порядок: мыть руки, лицо с мылом, аккуратно смывать, отжимать воду, закрывать кран, вытираться полотенцем, осматривать внешний вид перед зеркалом, пользоваться расческой.</w:t>
            </w:r>
          </w:p>
          <w:p w14:paraId="5A82641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Спешки я не боюсь, не тороплюсь.</w:t>
            </w:r>
          </w:p>
          <w:p w14:paraId="57471DD9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Снимаю, вешаю, складываю, ставлю.</w:t>
            </w:r>
          </w:p>
          <w:p w14:paraId="5E50F6F4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Свой внешний вид правлю. (Д. Ахметова) //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қолшатыр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зонтик. //</w:t>
            </w:r>
          </w:p>
        </w:tc>
      </w:tr>
      <w:tr w:rsidR="00896A95" w14:paraId="383B28C7" w14:textId="77777777" w:rsidTr="001912C6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D4D09E" w14:textId="77777777" w:rsidR="00896A95" w:rsidRDefault="0079678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540B54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143456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имеющиеся навыки пользования столовыми приборами, правила поведения за столом (не стучать приборами, пережевывать пищу молча, наклоняться над тарелкой, есть аккуратно); отрабатывать умение различать, называть блюда; благодарить.</w:t>
            </w:r>
          </w:p>
          <w:p w14:paraId="6CCA1027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"Обедая я не спешу,</w:t>
            </w:r>
          </w:p>
          <w:p w14:paraId="1EDA878E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пища любит тишину.</w:t>
            </w:r>
          </w:p>
          <w:p w14:paraId="408F0EE7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приготовили вкуснейший суп</w:t>
            </w:r>
          </w:p>
          <w:p w14:paraId="4B3B9639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злаков редких да из круп.</w:t>
            </w:r>
          </w:p>
          <w:p w14:paraId="47FEEE89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Рагу, котлета и гарнир,</w:t>
            </w:r>
          </w:p>
          <w:p w14:paraId="1A11D1D7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Компот из ягод. Ай да пир!". (Д. Ахметова)</w:t>
            </w:r>
          </w:p>
          <w:p w14:paraId="38ABF74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896A95" w14:paraId="393AF589" w14:textId="77777777" w:rsidTr="001912C6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983209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C451A4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Слушание музыкальных произведений, игра на музыкальных инструментах; исполнение элементов танцев по программе музыкального руководителя, хореографа, а также по желанию детей. Задачи: развивать музыкальный слух, умение различать музыкальные жанры; совершенствовать танцевальные навыки, чувство ритма.</w:t>
            </w:r>
          </w:p>
          <w:p w14:paraId="7B7D00A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058E0AA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Рассматривание картинок, иллюстраций к произведениям (М. Алимбаев "Я - сын степей", 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Баянбаева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"Приходите в гости"). Задачи: побуждать описывать, рассуждать об эпизодах, по желанию пересказывать, рассказывать наизусть; развивать грамматический строй речь, активизировать словарь, прививать любовь к художественное литературе.</w:t>
            </w:r>
          </w:p>
          <w:p w14:paraId="353BDE1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4C328DC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03755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Творческая работа с раскрасками.</w:t>
            </w:r>
          </w:p>
          <w:p w14:paraId="45B92FEB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6C7035BE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27CA9F07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  <w:p w14:paraId="2343A3B1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4EB7019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упражнение "Сложи узор по образцу".</w:t>
            </w:r>
          </w:p>
          <w:p w14:paraId="0738752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ознакомление с окружающим миром, казахский язык)</w:t>
            </w:r>
          </w:p>
          <w:p w14:paraId="1BF24B2E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декоративно-прикладным искусством казахского народа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текемет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). Формировать навык наклеивания орнаментов в полоску, изготовленных из геометрических и растительных форм, с учетом их последовательности. Формировать навыки правильного произношения и понимания значения слов, обозначающих названия некоторых предметов домашнего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обихода.Развивать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восприятие, внимание, мышление, мелкую моторику рук.</w:t>
            </w:r>
          </w:p>
        </w:tc>
      </w:tr>
      <w:tr w:rsidR="00896A95" w14:paraId="252CEA2D" w14:textId="77777777" w:rsidTr="001912C6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EA49BC" w14:textId="77777777" w:rsidR="00896A95" w:rsidRDefault="00896A95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1B7748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"Чего нет?"</w:t>
            </w:r>
          </w:p>
          <w:p w14:paraId="40BBD1A9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067055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подбирать слова в необходимых по смыслу падежах с существительными, в единственном и множественном числе, отвечая на вопрос "Чего нет?".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44458E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"Один – много".</w:t>
            </w:r>
          </w:p>
          <w:p w14:paraId="552D0A7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BF84494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называть множественную форму слов, правильно подбирать окончания; развивать артикуляцию, активизировать словарь.</w:t>
            </w:r>
          </w:p>
          <w:p w14:paraId="3E6BB0E4" w14:textId="77777777" w:rsidR="00896A95" w:rsidRDefault="00796784" w:rsidP="00E94D1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выбирать предметные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картинки-карточки,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называя объект на карточке, подбирает множественную форму слова.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6DED79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Динамическое упражнение</w:t>
            </w:r>
          </w:p>
          <w:p w14:paraId="483C223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5F930A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 шустрая синица, (Прыжки на месте на двух ногах)</w:t>
            </w:r>
          </w:p>
          <w:p w14:paraId="03CB877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Ей на месте не сидится, (Прыжки на месте на левой ноге)</w:t>
            </w:r>
          </w:p>
          <w:p w14:paraId="321917E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Прыг-скок, прыг-скок, (Прыжки на месте на правой ноге)</w:t>
            </w:r>
          </w:p>
          <w:p w14:paraId="07B5F44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Завертелась, как волчок (Кружиться на месте)</w:t>
            </w:r>
          </w:p>
          <w:p w14:paraId="6A69CE1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присела на минутку, (Присесть)</w:t>
            </w:r>
          </w:p>
          <w:p w14:paraId="78152BD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Почесала клювом грудку, (Встать, выполнить наклоны головы влево - вправо)</w:t>
            </w:r>
          </w:p>
          <w:p w14:paraId="5F3EBF6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 дорожки — на плетень, (Прыжки на месте, на левой ноге)</w:t>
            </w:r>
          </w:p>
          <w:p w14:paraId="0540A69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Тири-тири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(Прыжки на месте, на правой ноге)</w:t>
            </w:r>
          </w:p>
          <w:p w14:paraId="1C447542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Тень-тень-тень! (Прыжки на месте, на двух ногах) (А. Барто)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531C81" w14:textId="77777777" w:rsidR="00896A95" w:rsidRPr="00E94D17" w:rsidRDefault="0079678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К. </w:t>
            </w:r>
            <w:proofErr w:type="spellStart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Жанабаев</w:t>
            </w:r>
            <w:proofErr w:type="spellEnd"/>
            <w:r w:rsidRPr="00E94D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"Домбра".</w:t>
            </w:r>
          </w:p>
          <w:p w14:paraId="547924D4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686BA0C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слову. Учить слушать стихи. Развивать слуховое внимание, память, речь.</w:t>
            </w:r>
          </w:p>
          <w:p w14:paraId="399C40D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вечный, древний отзвук</w:t>
            </w:r>
          </w:p>
          <w:p w14:paraId="3A6F5F54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Славной родины моей,</w:t>
            </w:r>
          </w:p>
          <w:p w14:paraId="5DA8E557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солнце, этот воздух,</w:t>
            </w:r>
          </w:p>
          <w:p w14:paraId="337333EA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Табуны — краса степей!</w:t>
            </w:r>
          </w:p>
          <w:p w14:paraId="659B74C4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Эти речки золотые,</w:t>
            </w:r>
          </w:p>
          <w:p w14:paraId="17DB7E77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Солнцем льющиеся с гор,</w:t>
            </w:r>
          </w:p>
          <w:p w14:paraId="5A8F46FD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ливни грозовые,</w:t>
            </w:r>
          </w:p>
          <w:p w14:paraId="45A334BF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Синий, ласковый простор!</w:t>
            </w:r>
          </w:p>
          <w:p w14:paraId="212B5F40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домбры напев весенний</w:t>
            </w:r>
          </w:p>
          <w:p w14:paraId="17F1E84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Вспомню краски первых дней —</w:t>
            </w:r>
          </w:p>
          <w:p w14:paraId="3667BC76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теплые мгновенья</w:t>
            </w:r>
          </w:p>
          <w:p w14:paraId="44B5D33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Милой родины моей!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747804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96A95" w14:paraId="5C8DAF8C" w14:textId="77777777" w:rsidTr="001912C6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208714" w14:textId="77777777" w:rsidR="00896A95" w:rsidRDefault="0079678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EAF616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медсестры на тему: "Чистота - залог здоровья".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EF9271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Консультация: "Способы воспитания патриотизма в ребенке".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D1DAD5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рисунков на тему: "Поздравляю с праздником".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C4F8CB" w14:textId="77777777" w:rsidR="00896A95" w:rsidRDefault="007967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"Сказка для детей про язычок", для тех детей, которые затрудняются произносить звук [р]".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894E4E" w14:textId="77777777" w:rsidR="00896A95" w:rsidRDefault="00896A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429463F4" w14:textId="77777777" w:rsidR="00896A95" w:rsidRDefault="00896A95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896A95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AD72C996-4E8D-40F8-8361-4C6D09627E49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6F44E849-721D-4EC6-A361-D8A61855285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6A95"/>
    <w:rsid w:val="000E75D5"/>
    <w:rsid w:val="001912C6"/>
    <w:rsid w:val="002A3937"/>
    <w:rsid w:val="003C1BD3"/>
    <w:rsid w:val="00436B2B"/>
    <w:rsid w:val="005E1192"/>
    <w:rsid w:val="0069521D"/>
    <w:rsid w:val="007411AB"/>
    <w:rsid w:val="00796784"/>
    <w:rsid w:val="00850B43"/>
    <w:rsid w:val="00896A95"/>
    <w:rsid w:val="008A1BC9"/>
    <w:rsid w:val="00976256"/>
    <w:rsid w:val="009C2227"/>
    <w:rsid w:val="00BB4C8D"/>
    <w:rsid w:val="00CE5F14"/>
    <w:rsid w:val="00CF149E"/>
    <w:rsid w:val="00D9317E"/>
    <w:rsid w:val="00E20B56"/>
    <w:rsid w:val="00E94D17"/>
    <w:rsid w:val="00EC18E5"/>
    <w:rsid w:val="00EF16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3BDD4B"/>
  <w15:docId w15:val="{51A411F1-5FD3-4490-98D3-646E2E9705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25</Pages>
  <Words>6549</Words>
  <Characters>37334</Characters>
  <Application>Microsoft Office Word</Application>
  <DocSecurity>0</DocSecurity>
  <Lines>311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43796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7</cp:revision>
  <dcterms:created xsi:type="dcterms:W3CDTF">2026-08-28T19:34:00Z</dcterms:created>
  <dcterms:modified xsi:type="dcterms:W3CDTF">2026-08-28T19:41:00Z</dcterms:modified>
</cp:coreProperties>
</file>